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BF" w:rsidRPr="00F55627" w:rsidRDefault="00E62DE8" w:rsidP="00F5562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55627">
        <w:rPr>
          <w:rFonts w:ascii="Times New Roman" w:hAnsi="Times New Roman" w:cs="Times New Roman"/>
          <w:sz w:val="32"/>
          <w:szCs w:val="32"/>
        </w:rPr>
        <w:t>PÁLYÁZAT</w:t>
      </w:r>
      <w:r w:rsidR="00B37D50">
        <w:rPr>
          <w:rFonts w:ascii="Times New Roman" w:hAnsi="Times New Roman" w:cs="Times New Roman"/>
          <w:sz w:val="32"/>
          <w:szCs w:val="32"/>
        </w:rPr>
        <w:t>I FELHÍVÁS</w:t>
      </w:r>
    </w:p>
    <w:p w:rsidR="00E62DE8" w:rsidRDefault="00E62DE8" w:rsidP="00F556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Bogád-Romonya Intézményfenntartó Társulás</w:t>
      </w:r>
    </w:p>
    <w:p w:rsidR="00E62DE8" w:rsidRDefault="00E62DE8" w:rsidP="00F556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pályázatot hirdet közalkalmazotti jogviszony (Kjt.) keretében</w:t>
      </w:r>
    </w:p>
    <w:p w:rsidR="002D314E" w:rsidRPr="00F55627" w:rsidRDefault="002D314E" w:rsidP="00F55627">
      <w:pPr>
        <w:jc w:val="center"/>
        <w:rPr>
          <w:rFonts w:ascii="Times New Roman" w:hAnsi="Times New Roman" w:cs="Times New Roman"/>
          <w:sz w:val="32"/>
          <w:szCs w:val="32"/>
        </w:rPr>
      </w:pPr>
      <w:r w:rsidRPr="00F55627">
        <w:rPr>
          <w:rFonts w:ascii="Times New Roman" w:hAnsi="Times New Roman" w:cs="Times New Roman"/>
          <w:sz w:val="32"/>
          <w:szCs w:val="32"/>
        </w:rPr>
        <w:t>Óvodavezető</w:t>
      </w:r>
    </w:p>
    <w:p w:rsidR="002D314E" w:rsidRDefault="002D314E" w:rsidP="00F556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Munkakör/feladatkör betöltésére.</w:t>
      </w:r>
    </w:p>
    <w:p w:rsidR="002D314E" w:rsidRDefault="002D314E">
      <w:pPr>
        <w:rPr>
          <w:rFonts w:ascii="Times New Roman" w:hAnsi="Times New Roman" w:cs="Times New Roman"/>
          <w:sz w:val="24"/>
          <w:szCs w:val="24"/>
        </w:rPr>
      </w:pPr>
    </w:p>
    <w:p w:rsidR="002D314E" w:rsidRDefault="005423BD">
      <w:pPr>
        <w:rPr>
          <w:rFonts w:ascii="Times New Roman" w:hAnsi="Times New Roman" w:cs="Times New Roman"/>
          <w:sz w:val="24"/>
          <w:szCs w:val="24"/>
        </w:rPr>
      </w:pPr>
      <w:r w:rsidRPr="005F18E4">
        <w:rPr>
          <w:rFonts w:ascii="Times New Roman" w:hAnsi="Times New Roman" w:cs="Times New Roman"/>
          <w:b/>
          <w:sz w:val="24"/>
          <w:szCs w:val="24"/>
        </w:rPr>
        <w:t>Foglalkoztatás jellege:</w:t>
      </w:r>
      <w:r>
        <w:rPr>
          <w:rFonts w:ascii="Times New Roman" w:hAnsi="Times New Roman" w:cs="Times New Roman"/>
          <w:sz w:val="24"/>
          <w:szCs w:val="24"/>
        </w:rPr>
        <w:t xml:space="preserve"> teljes munkaidő</w:t>
      </w:r>
    </w:p>
    <w:p w:rsidR="00E65A74" w:rsidRDefault="00E65A74">
      <w:pPr>
        <w:rPr>
          <w:rFonts w:ascii="Times New Roman" w:hAnsi="Times New Roman" w:cs="Times New Roman"/>
          <w:sz w:val="24"/>
          <w:szCs w:val="24"/>
        </w:rPr>
      </w:pPr>
      <w:r w:rsidRPr="005F18E4">
        <w:rPr>
          <w:rFonts w:ascii="Times New Roman" w:hAnsi="Times New Roman" w:cs="Times New Roman"/>
          <w:b/>
          <w:sz w:val="24"/>
          <w:szCs w:val="24"/>
        </w:rPr>
        <w:t>A vezetői megbízás időtartama:</w:t>
      </w:r>
      <w:r>
        <w:rPr>
          <w:rFonts w:ascii="Times New Roman" w:hAnsi="Times New Roman" w:cs="Times New Roman"/>
          <w:sz w:val="24"/>
          <w:szCs w:val="24"/>
        </w:rPr>
        <w:t xml:space="preserve"> a vezetői megbízás határozott időre, 2023. augusztus 1-jétől 2028. július 31-ig szól. </w:t>
      </w:r>
    </w:p>
    <w:p w:rsidR="00BF3465" w:rsidRDefault="00BF3465" w:rsidP="00C768C8">
      <w:pPr>
        <w:jc w:val="both"/>
        <w:rPr>
          <w:rFonts w:ascii="Times New Roman" w:hAnsi="Times New Roman" w:cs="Times New Roman"/>
          <w:sz w:val="24"/>
          <w:szCs w:val="24"/>
        </w:rPr>
      </w:pPr>
      <w:r w:rsidRPr="005F18E4">
        <w:rPr>
          <w:rFonts w:ascii="Times New Roman" w:hAnsi="Times New Roman" w:cs="Times New Roman"/>
          <w:b/>
          <w:sz w:val="24"/>
          <w:szCs w:val="24"/>
        </w:rPr>
        <w:t>Munkavégzés helye: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A74">
        <w:rPr>
          <w:rFonts w:ascii="Times New Roman" w:hAnsi="Times New Roman" w:cs="Times New Roman"/>
          <w:sz w:val="24"/>
          <w:szCs w:val="24"/>
        </w:rPr>
        <w:t xml:space="preserve">7743 </w:t>
      </w:r>
      <w:r>
        <w:rPr>
          <w:rFonts w:ascii="Times New Roman" w:hAnsi="Times New Roman" w:cs="Times New Roman"/>
          <w:sz w:val="24"/>
          <w:szCs w:val="24"/>
        </w:rPr>
        <w:t>Romonya</w:t>
      </w:r>
      <w:r w:rsidR="00E65A74">
        <w:rPr>
          <w:rFonts w:ascii="Times New Roman" w:hAnsi="Times New Roman" w:cs="Times New Roman"/>
          <w:sz w:val="24"/>
          <w:szCs w:val="24"/>
        </w:rPr>
        <w:t>, Béke utca 40.</w:t>
      </w:r>
    </w:p>
    <w:p w:rsidR="00BF3465" w:rsidRPr="005F18E4" w:rsidRDefault="00D1572C" w:rsidP="00C76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8E4">
        <w:rPr>
          <w:rFonts w:ascii="Times New Roman" w:hAnsi="Times New Roman" w:cs="Times New Roman"/>
          <w:b/>
          <w:sz w:val="24"/>
          <w:szCs w:val="24"/>
        </w:rPr>
        <w:t xml:space="preserve">A munkakörbe tartozó, illetve a vezetői megbízással járó lényeges feladatok: </w:t>
      </w:r>
    </w:p>
    <w:p w:rsidR="00D1572C" w:rsidRDefault="00E20346" w:rsidP="00D1572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irányítása és képviselete a vonatkozó jogszabályok, belső szabályzatok és az alapító rendelkezései szerint.</w:t>
      </w:r>
    </w:p>
    <w:p w:rsidR="00E20346" w:rsidRDefault="00E20346" w:rsidP="00D1572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alaptevékenységébe tartozó vezetői feladatok, továbbá a költségvetési szerv hatáskörébe tartozó gazdálkodási feladatok ellátása.</w:t>
      </w:r>
    </w:p>
    <w:p w:rsidR="00E20346" w:rsidRDefault="00E20346" w:rsidP="00D1572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intézményvezető felel az intézmény </w:t>
      </w:r>
      <w:r w:rsidR="00E212C6">
        <w:rPr>
          <w:rFonts w:ascii="Times New Roman" w:hAnsi="Times New Roman" w:cs="Times New Roman"/>
          <w:sz w:val="24"/>
          <w:szCs w:val="24"/>
        </w:rPr>
        <w:t xml:space="preserve">szakszerű és törvényes működéséért, a takarékos gazdálkodásért, gyakorolja a munkáltatói jogokat, dönt az intézmény működésével </w:t>
      </w:r>
      <w:r w:rsidR="00EB48B8">
        <w:rPr>
          <w:rFonts w:ascii="Times New Roman" w:hAnsi="Times New Roman" w:cs="Times New Roman"/>
          <w:sz w:val="24"/>
          <w:szCs w:val="24"/>
        </w:rPr>
        <w:t>kapcsolatban minden olyan ügyben, a</w:t>
      </w:r>
      <w:r w:rsidR="006769AD">
        <w:rPr>
          <w:rFonts w:ascii="Times New Roman" w:hAnsi="Times New Roman" w:cs="Times New Roman"/>
          <w:sz w:val="24"/>
          <w:szCs w:val="24"/>
        </w:rPr>
        <w:t>melyet jogszabály vagy kolle</w:t>
      </w:r>
      <w:r w:rsidR="00EB48B8">
        <w:rPr>
          <w:rFonts w:ascii="Times New Roman" w:hAnsi="Times New Roman" w:cs="Times New Roman"/>
          <w:sz w:val="24"/>
          <w:szCs w:val="24"/>
        </w:rPr>
        <w:t>ktív szerződés (közalkalmazotti szabályzat) nem utal más hatáskörébe.</w:t>
      </w:r>
    </w:p>
    <w:p w:rsidR="00EB48B8" w:rsidRDefault="00EB48B8" w:rsidP="00D1572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Vezeti a nevelőtestületet, előkészíti a nevelőtestület jogkörébe tartozó döntéseket, megszervezi és ellenőrzi végrehajtásukat.</w:t>
      </w:r>
    </w:p>
    <w:p w:rsidR="00EB48B8" w:rsidRDefault="00EB48B8" w:rsidP="00D1572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pedagógiai munka irányítása, szervezése, ellenőrzése, a pedagógiai program megvalósulásának biztosítása; az intézmény alapító okiratában előírt tevékenységek szakszerű ellátásának koordinálása.</w:t>
      </w:r>
    </w:p>
    <w:p w:rsidR="00EB48B8" w:rsidRDefault="00EB48B8" w:rsidP="00D1572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Ellátja a </w:t>
      </w:r>
      <w:r w:rsidR="00140070">
        <w:rPr>
          <w:rFonts w:ascii="Times New Roman" w:hAnsi="Times New Roman" w:cs="Times New Roman"/>
          <w:sz w:val="24"/>
          <w:szCs w:val="24"/>
        </w:rPr>
        <w:t>nemzeti köznevelésről szóló 2011. évi CXC törvényben meghatározott egyéb vezetői feladatokat.</w:t>
      </w:r>
    </w:p>
    <w:p w:rsidR="00496356" w:rsidRPr="00C05BF2" w:rsidRDefault="00496356" w:rsidP="004963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BF2">
        <w:rPr>
          <w:rFonts w:ascii="Times New Roman" w:hAnsi="Times New Roman" w:cs="Times New Roman"/>
          <w:b/>
          <w:sz w:val="24"/>
          <w:szCs w:val="24"/>
        </w:rPr>
        <w:t>Illetmény és juttatások:</w:t>
      </w:r>
    </w:p>
    <w:p w:rsidR="00496356" w:rsidRDefault="00496356" w:rsidP="00496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illetmény megállapítására és a juttatásokra a közalkalmazottak jogállásáról</w:t>
      </w:r>
      <w:r w:rsidR="00A50AA5">
        <w:rPr>
          <w:rFonts w:ascii="Times New Roman" w:hAnsi="Times New Roman" w:cs="Times New Roman"/>
          <w:sz w:val="24"/>
          <w:szCs w:val="24"/>
        </w:rPr>
        <w:t xml:space="preserve"> szóló 1992. évi XXXIII törvény, a nemzeti köznevelésről szóló 2011. évi CXC törvény, valamint a pedagógusok előmeneteli </w:t>
      </w:r>
      <w:r w:rsidR="00930208">
        <w:rPr>
          <w:rFonts w:ascii="Times New Roman" w:hAnsi="Times New Roman" w:cs="Times New Roman"/>
          <w:sz w:val="24"/>
          <w:szCs w:val="24"/>
        </w:rPr>
        <w:t>rendszeréről és a közalkalmazottak jogállásáról szóló 1992. évi XXXIII törvény köznevelési intézményekben történő végrehajtásáról szóló 326/2013. (VIII.30.) Korm.rendelet rendelkezései az irányadók.</w:t>
      </w:r>
    </w:p>
    <w:p w:rsidR="00930208" w:rsidRPr="00C05BF2" w:rsidRDefault="00693645" w:rsidP="004963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BF2">
        <w:rPr>
          <w:rFonts w:ascii="Times New Roman" w:hAnsi="Times New Roman" w:cs="Times New Roman"/>
          <w:b/>
          <w:sz w:val="24"/>
          <w:szCs w:val="24"/>
        </w:rPr>
        <w:t xml:space="preserve">Pályázati feltételek: </w:t>
      </w:r>
    </w:p>
    <w:p w:rsidR="00693645" w:rsidRDefault="00693645" w:rsidP="0069364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Felsőfokú iskolai végzettség és szakképzettség (óvodapedagógus)</w:t>
      </w:r>
    </w:p>
    <w:p w:rsidR="00693645" w:rsidRDefault="00693645" w:rsidP="0069364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Pedagógus-szakvizsga keretében szerzett intézményvezetői szakképzettség</w:t>
      </w:r>
    </w:p>
    <w:p w:rsidR="00693645" w:rsidRDefault="001C5C1C" w:rsidP="0069364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Legalább öt év pedagógus-munkakörben vagy heti tíz tanóra vagy foglalkozá</w:t>
      </w:r>
      <w:r w:rsidR="00836C7C">
        <w:rPr>
          <w:rFonts w:ascii="Times New Roman" w:hAnsi="Times New Roman" w:cs="Times New Roman"/>
          <w:sz w:val="24"/>
          <w:szCs w:val="24"/>
        </w:rPr>
        <w:t>s megtartására vonatkozó óraadó</w:t>
      </w:r>
      <w:r>
        <w:rPr>
          <w:rFonts w:ascii="Times New Roman" w:hAnsi="Times New Roman" w:cs="Times New Roman"/>
          <w:sz w:val="24"/>
          <w:szCs w:val="24"/>
        </w:rPr>
        <w:t>i</w:t>
      </w:r>
      <w:r w:rsidR="00836C7C">
        <w:rPr>
          <w:rFonts w:ascii="Times New Roman" w:hAnsi="Times New Roman" w:cs="Times New Roman"/>
          <w:sz w:val="24"/>
          <w:szCs w:val="24"/>
        </w:rPr>
        <w:t xml:space="preserve"> megbízás ellátása során szerzett szakmai gyakorlat.</w:t>
      </w:r>
    </w:p>
    <w:p w:rsidR="00836C7C" w:rsidRDefault="00836C7C" w:rsidP="0069364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Megfelelés az Nkt. 66. § (1) bekezdés b) és c) pontjának (a pályázó ne álljon a tevékenység folytatását kizáró foglalkoztatástól eltiltás hatálya alatt; büntetlen előéletű és cselekvőképes legyen.)</w:t>
      </w:r>
    </w:p>
    <w:p w:rsidR="00836C7C" w:rsidRDefault="00236C18" w:rsidP="0069364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állampolgárság, vagy külön jogszabály szerint a szabad mozgás és tartózkodás jogával rendelkező, illetve bevándorolt vagy letelepedett személy.</w:t>
      </w:r>
    </w:p>
    <w:p w:rsidR="00236C18" w:rsidRDefault="00236C18" w:rsidP="0069364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Vagyonnyilatkozat tételi eljárás lefolytatása.</w:t>
      </w:r>
    </w:p>
    <w:p w:rsidR="00BD095A" w:rsidRPr="00693645" w:rsidRDefault="00BD095A" w:rsidP="00BD095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D095A" w:rsidRPr="00A42DC9" w:rsidRDefault="00151F6D" w:rsidP="00BD0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BF2" w:rsidRPr="00A42DC9">
        <w:rPr>
          <w:rFonts w:ascii="Times New Roman" w:hAnsi="Times New Roman" w:cs="Times New Roman"/>
          <w:b/>
          <w:sz w:val="24"/>
          <w:szCs w:val="24"/>
        </w:rPr>
        <w:t>A p</w:t>
      </w:r>
      <w:r w:rsidR="00BD095A" w:rsidRPr="00A42DC9">
        <w:rPr>
          <w:rFonts w:ascii="Times New Roman" w:hAnsi="Times New Roman" w:cs="Times New Roman"/>
          <w:b/>
          <w:sz w:val="24"/>
          <w:szCs w:val="24"/>
        </w:rPr>
        <w:t>ályázat elbírálása során előnyt jelent:</w:t>
      </w:r>
    </w:p>
    <w:p w:rsidR="00C05BF2" w:rsidRDefault="00C05BF2" w:rsidP="00C05BF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Legalább öt év feletti vezetői tapasztalat.</w:t>
      </w:r>
    </w:p>
    <w:p w:rsidR="00C05BF2" w:rsidRDefault="00C05BF2" w:rsidP="00C05BF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 nemzetiségi végzettség, hiánya nem kizáró ok. Német nemzetiségi hagyományok ismerete, ápolása. Nemzetiségi óvodában szerzett szakmai gyakorlat.</w:t>
      </w:r>
    </w:p>
    <w:p w:rsidR="00C05BF2" w:rsidRDefault="00C05BF2" w:rsidP="00C05BF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során előnyt jelentő – okmánnyal igazolt- nyelvtudás (idegennyelv megnevezése): német</w:t>
      </w:r>
    </w:p>
    <w:p w:rsidR="00C05BF2" w:rsidRPr="002852E5" w:rsidRDefault="00C05BF2" w:rsidP="00C05BF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gépjármű. Járművezetői engedély kategória: B</w:t>
      </w:r>
    </w:p>
    <w:p w:rsidR="00151F6D" w:rsidRDefault="00151F6D" w:rsidP="00151F6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51F6D" w:rsidRPr="00A42DC9" w:rsidRDefault="00151F6D" w:rsidP="00151F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9">
        <w:rPr>
          <w:rFonts w:ascii="Times New Roman" w:hAnsi="Times New Roman" w:cs="Times New Roman"/>
          <w:b/>
          <w:sz w:val="24"/>
          <w:szCs w:val="24"/>
        </w:rPr>
        <w:t xml:space="preserve">Elvárt kompetenciák: </w:t>
      </w:r>
    </w:p>
    <w:p w:rsidR="00151F6D" w:rsidRDefault="00151F6D" w:rsidP="00151F6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elkötelezettség és szakmai felelősségvállalás a szakmai fejlődésért</w:t>
      </w:r>
    </w:p>
    <w:p w:rsidR="00151F6D" w:rsidRDefault="00151F6D" w:rsidP="00151F6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 szintű kommunikáció és szakmai együttműködés, problémamegoldás</w:t>
      </w:r>
    </w:p>
    <w:p w:rsidR="00151F6D" w:rsidRDefault="00151F6D" w:rsidP="00151F6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nyitottság a személyiségfejlesztés változatos módszereinek elsajátítására</w:t>
      </w:r>
    </w:p>
    <w:p w:rsidR="00151F6D" w:rsidRDefault="00151F6D" w:rsidP="00151F6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döntésképesség és következetesség</w:t>
      </w:r>
    </w:p>
    <w:p w:rsidR="00A42DC9" w:rsidRDefault="00A42DC9" w:rsidP="00A42DC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51F6D" w:rsidRPr="00151F6D" w:rsidRDefault="00151F6D" w:rsidP="00151F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F6D">
        <w:rPr>
          <w:rFonts w:ascii="Times New Roman" w:hAnsi="Times New Roman" w:cs="Times New Roman"/>
          <w:b/>
          <w:sz w:val="24"/>
          <w:szCs w:val="24"/>
        </w:rPr>
        <w:t>A pályázathoz mellékelni kell:</w:t>
      </w:r>
    </w:p>
    <w:p w:rsidR="00151F6D" w:rsidRDefault="00151F6D" w:rsidP="00151F6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részletes szakmai életrajzát.</w:t>
      </w:r>
    </w:p>
    <w:p w:rsidR="00BD7BA1" w:rsidRDefault="00BD7BA1" w:rsidP="00151F6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motivációs levelét.</w:t>
      </w:r>
    </w:p>
    <w:p w:rsidR="00BD7BA1" w:rsidRDefault="00BD7BA1" w:rsidP="00151F6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vezetésére vonatkozó szakmai elképzelések bemutatását, szakmai és vezetői programját.</w:t>
      </w:r>
    </w:p>
    <w:p w:rsidR="00BD7BA1" w:rsidRDefault="00BD7BA1" w:rsidP="00151F6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Képesítést, végzettséget, szakképzettséget igazoló okiratok másolatát.</w:t>
      </w:r>
    </w:p>
    <w:p w:rsidR="006B3E97" w:rsidRDefault="006B3E97" w:rsidP="006B3E9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büntetlen előéletet és foglalkoztatás eltiltás hatálya alatt nem állást igazoló három hónapnál nem régebbi hatósági erkölcsi bizonyítvány</w:t>
      </w:r>
    </w:p>
    <w:p w:rsidR="00BD7BA1" w:rsidRDefault="001619C5" w:rsidP="00151F6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nyilatkozatát arról, hogy</w:t>
      </w:r>
    </w:p>
    <w:p w:rsidR="001619C5" w:rsidRDefault="001619C5" w:rsidP="001619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megbízása esetén a Kjt. 41. § szerinti összeférhetetlenség vele szemben nem áll fenn</w:t>
      </w:r>
      <w:r w:rsidR="00D9746B">
        <w:rPr>
          <w:rFonts w:ascii="Times New Roman" w:hAnsi="Times New Roman" w:cs="Times New Roman"/>
          <w:sz w:val="24"/>
          <w:szCs w:val="24"/>
        </w:rPr>
        <w:t>;</w:t>
      </w:r>
    </w:p>
    <w:p w:rsidR="001619C5" w:rsidRDefault="00D9746B" w:rsidP="001619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 cselekvőképességet kizáró vagy korlátozó gondnokság alatt;</w:t>
      </w:r>
    </w:p>
    <w:p w:rsidR="00D9746B" w:rsidRDefault="00D9746B" w:rsidP="001619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vezetési program a pályázó saját szellemi terméke;</w:t>
      </w:r>
    </w:p>
    <w:p w:rsidR="00D9746B" w:rsidRDefault="00D9746B" w:rsidP="001619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anyagban foglalt személyes adatainak a pályázati eljárással összefüggésben szükséges kezeléséhez hozzájárul;</w:t>
      </w:r>
    </w:p>
    <w:p w:rsidR="00D9746B" w:rsidRDefault="00D9746B" w:rsidP="001619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vagyonnyilatkozat-tételi kötelezettséget vállalja.</w:t>
      </w:r>
    </w:p>
    <w:p w:rsidR="00D9746B" w:rsidRPr="00D9746B" w:rsidRDefault="00D9746B" w:rsidP="00D9746B">
      <w:pPr>
        <w:jc w:val="both"/>
        <w:rPr>
          <w:rFonts w:ascii="Times New Roman" w:hAnsi="Times New Roman" w:cs="Times New Roman"/>
          <w:sz w:val="24"/>
          <w:szCs w:val="24"/>
        </w:rPr>
      </w:pPr>
      <w:r w:rsidRPr="00A42DC9">
        <w:rPr>
          <w:rFonts w:ascii="Times New Roman" w:hAnsi="Times New Roman" w:cs="Times New Roman"/>
          <w:b/>
          <w:sz w:val="24"/>
          <w:szCs w:val="24"/>
        </w:rPr>
        <w:t>A munkakör betölthetőségének időpontja:</w:t>
      </w:r>
      <w:r>
        <w:rPr>
          <w:rFonts w:ascii="Times New Roman" w:hAnsi="Times New Roman" w:cs="Times New Roman"/>
          <w:sz w:val="24"/>
          <w:szCs w:val="24"/>
        </w:rPr>
        <w:t xml:space="preserve"> 2023. augusztus 1. napja</w:t>
      </w:r>
    </w:p>
    <w:p w:rsidR="00DD516F" w:rsidRDefault="00DD516F" w:rsidP="00DD516F">
      <w:pPr>
        <w:jc w:val="both"/>
        <w:rPr>
          <w:rFonts w:ascii="Times New Roman" w:hAnsi="Times New Roman" w:cs="Times New Roman"/>
          <w:sz w:val="24"/>
          <w:szCs w:val="24"/>
        </w:rPr>
      </w:pPr>
      <w:r w:rsidRPr="00A42DC9">
        <w:rPr>
          <w:rFonts w:ascii="Times New Roman" w:hAnsi="Times New Roman" w:cs="Times New Roman"/>
          <w:b/>
          <w:sz w:val="24"/>
          <w:szCs w:val="24"/>
        </w:rPr>
        <w:t xml:space="preserve">A pályázat </w:t>
      </w:r>
      <w:r w:rsidR="00D9746B" w:rsidRPr="00A42DC9">
        <w:rPr>
          <w:rFonts w:ascii="Times New Roman" w:hAnsi="Times New Roman" w:cs="Times New Roman"/>
          <w:b/>
          <w:sz w:val="24"/>
          <w:szCs w:val="24"/>
        </w:rPr>
        <w:t>beérkezésének</w:t>
      </w:r>
      <w:r w:rsidRPr="00A42DC9">
        <w:rPr>
          <w:rFonts w:ascii="Times New Roman" w:hAnsi="Times New Roman" w:cs="Times New Roman"/>
          <w:b/>
          <w:sz w:val="24"/>
          <w:szCs w:val="24"/>
        </w:rPr>
        <w:t xml:space="preserve"> határideje:</w:t>
      </w:r>
      <w:r>
        <w:rPr>
          <w:rFonts w:ascii="Times New Roman" w:hAnsi="Times New Roman" w:cs="Times New Roman"/>
          <w:sz w:val="24"/>
          <w:szCs w:val="24"/>
        </w:rPr>
        <w:t xml:space="preserve"> 2023. május 31.</w:t>
      </w:r>
    </w:p>
    <w:p w:rsidR="00D9746B" w:rsidRDefault="00D9746B" w:rsidP="00D9746B">
      <w:pPr>
        <w:jc w:val="both"/>
        <w:rPr>
          <w:rFonts w:ascii="Times New Roman" w:hAnsi="Times New Roman" w:cs="Times New Roman"/>
          <w:sz w:val="24"/>
          <w:szCs w:val="24"/>
        </w:rPr>
      </w:pPr>
      <w:r w:rsidRPr="00A42DC9">
        <w:rPr>
          <w:rFonts w:ascii="Times New Roman" w:hAnsi="Times New Roman" w:cs="Times New Roman"/>
          <w:b/>
          <w:sz w:val="24"/>
          <w:szCs w:val="24"/>
        </w:rPr>
        <w:t>A pályázat elbírálásának határideje:</w:t>
      </w:r>
      <w:r>
        <w:rPr>
          <w:rFonts w:ascii="Times New Roman" w:hAnsi="Times New Roman" w:cs="Times New Roman"/>
          <w:sz w:val="24"/>
          <w:szCs w:val="24"/>
        </w:rPr>
        <w:t xml:space="preserve"> 2023. június 30.</w:t>
      </w:r>
    </w:p>
    <w:p w:rsidR="00A42DC9" w:rsidRDefault="00A42DC9" w:rsidP="00D97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46B" w:rsidRPr="00A42DC9" w:rsidRDefault="0086185B" w:rsidP="00DD51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pályázat benyújtásának módja: </w:t>
      </w:r>
    </w:p>
    <w:p w:rsidR="0086185B" w:rsidRDefault="0086185B" w:rsidP="00DD5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pályázatot elektronikus (e-mailen) vagy postai </w:t>
      </w:r>
      <w:r w:rsidR="00890FD6">
        <w:rPr>
          <w:rFonts w:ascii="Times New Roman" w:hAnsi="Times New Roman" w:cs="Times New Roman"/>
          <w:sz w:val="24"/>
          <w:szCs w:val="24"/>
        </w:rPr>
        <w:t>úton lehet benyújtani. Lezárt borítékban, papír alapon két példányban ( egy eredeti és egy másolati példányban, a másolati példányt nem kérjük összefűzni).</w:t>
      </w:r>
    </w:p>
    <w:p w:rsidR="00890FD6" w:rsidRDefault="00890FD6" w:rsidP="00890F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DC9">
        <w:rPr>
          <w:rFonts w:ascii="Times New Roman" w:hAnsi="Times New Roman" w:cs="Times New Roman"/>
          <w:sz w:val="24"/>
          <w:szCs w:val="24"/>
          <w:u w:val="single"/>
        </w:rPr>
        <w:t>Elektronikus úton:</w:t>
      </w:r>
      <w:r w:rsidRPr="00890FD6">
        <w:rPr>
          <w:rFonts w:ascii="Times New Roman" w:hAnsi="Times New Roman" w:cs="Times New Roman"/>
          <w:sz w:val="24"/>
          <w:szCs w:val="24"/>
        </w:rPr>
        <w:t xml:space="preserve"> a </w:t>
      </w:r>
      <w:hyperlink r:id="rId5" w:history="1">
        <w:r w:rsidRPr="00890FD6">
          <w:rPr>
            <w:rStyle w:val="Hiperhivatkozs"/>
            <w:rFonts w:ascii="Times New Roman" w:hAnsi="Times New Roman" w:cs="Times New Roman"/>
            <w:sz w:val="24"/>
            <w:szCs w:val="24"/>
          </w:rPr>
          <w:t>ruppert.edina@gmail.com</w:t>
        </w:r>
      </w:hyperlink>
      <w:r w:rsidRPr="00890FD6">
        <w:rPr>
          <w:rFonts w:ascii="Times New Roman" w:hAnsi="Times New Roman" w:cs="Times New Roman"/>
          <w:sz w:val="24"/>
          <w:szCs w:val="24"/>
        </w:rPr>
        <w:t xml:space="preserve"> email címre ( egy fájlban) történő megküldéssel. Kérjük az email tárgyában feltüntetni: „Intézményvezetői pályázat-Romonya”</w:t>
      </w:r>
    </w:p>
    <w:p w:rsidR="00890FD6" w:rsidRDefault="00890FD6" w:rsidP="00890F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DC9">
        <w:rPr>
          <w:rFonts w:ascii="Times New Roman" w:hAnsi="Times New Roman" w:cs="Times New Roman"/>
          <w:sz w:val="24"/>
          <w:szCs w:val="24"/>
          <w:u w:val="single"/>
        </w:rPr>
        <w:t>Postai úton:</w:t>
      </w:r>
      <w:r>
        <w:rPr>
          <w:rFonts w:ascii="Times New Roman" w:hAnsi="Times New Roman" w:cs="Times New Roman"/>
          <w:sz w:val="24"/>
          <w:szCs w:val="24"/>
        </w:rPr>
        <w:t xml:space="preserve"> a Bogádi Közös Önkormányzati Hivatal részére (7742 Bogád, Virág u. 10.)</w:t>
      </w:r>
    </w:p>
    <w:p w:rsidR="00890FD6" w:rsidRDefault="00890FD6" w:rsidP="00890F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 borítékon feltüntetni: „ Intézményvezetői pályázat- Romonyai Óvoda”</w:t>
      </w:r>
    </w:p>
    <w:p w:rsidR="00890FD6" w:rsidRDefault="00890FD6" w:rsidP="00890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eljárással kapcsolatosan egyéb információt Miklós Dezső polgármester a 30/7381758 és Ruppert Edina jegyző a 30/</w:t>
      </w:r>
      <w:r w:rsidR="00D62387">
        <w:rPr>
          <w:rFonts w:ascii="Times New Roman" w:hAnsi="Times New Roman" w:cs="Times New Roman"/>
          <w:sz w:val="24"/>
          <w:szCs w:val="24"/>
        </w:rPr>
        <w:t>3776725 nyújt.</w:t>
      </w:r>
    </w:p>
    <w:p w:rsidR="00DD516F" w:rsidRDefault="00D62387" w:rsidP="00DD516F">
      <w:pPr>
        <w:jc w:val="both"/>
        <w:rPr>
          <w:rFonts w:ascii="Times New Roman" w:hAnsi="Times New Roman" w:cs="Times New Roman"/>
          <w:sz w:val="24"/>
          <w:szCs w:val="24"/>
        </w:rPr>
      </w:pPr>
      <w:r w:rsidRPr="00A42DC9">
        <w:rPr>
          <w:rFonts w:ascii="Times New Roman" w:hAnsi="Times New Roman" w:cs="Times New Roman"/>
          <w:b/>
          <w:sz w:val="24"/>
          <w:szCs w:val="24"/>
        </w:rPr>
        <w:t>A munkáltatóval kapcsolatos egyéb lényeges információ: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16F">
        <w:rPr>
          <w:rFonts w:ascii="Times New Roman" w:hAnsi="Times New Roman" w:cs="Times New Roman"/>
          <w:sz w:val="24"/>
          <w:szCs w:val="24"/>
        </w:rPr>
        <w:t>A pályázat elbírálására a Bogád-Romonya Intézményfenntartó Társulás Társulási Tanácsa jogosult, akik a pályázat eredménytelenné nyilvánításának jogát fenntartják.</w:t>
      </w:r>
      <w:r w:rsidR="00687A42">
        <w:rPr>
          <w:rFonts w:ascii="Times New Roman" w:hAnsi="Times New Roman" w:cs="Times New Roman"/>
          <w:sz w:val="24"/>
          <w:szCs w:val="24"/>
        </w:rPr>
        <w:t xml:space="preserve"> A magasabb vezetői megbízással egyidejű közalkalmazotti munkakörbe (óvodapedagógus) való kinevezés esetén három hónap próbaidő kitöltése.</w:t>
      </w:r>
    </w:p>
    <w:p w:rsidR="00DD516F" w:rsidRDefault="00DB60CA" w:rsidP="00DD5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kiírás közzétételének helye:</w:t>
      </w:r>
    </w:p>
    <w:p w:rsidR="00DB60CA" w:rsidRDefault="00B57593" w:rsidP="00DB60C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B60CA" w:rsidRPr="00E14F4F">
          <w:rPr>
            <w:rStyle w:val="Hiperhivatkozs"/>
            <w:rFonts w:ascii="Times New Roman" w:hAnsi="Times New Roman" w:cs="Times New Roman"/>
            <w:sz w:val="24"/>
            <w:szCs w:val="24"/>
          </w:rPr>
          <w:t>www.romonya.hu</w:t>
        </w:r>
      </w:hyperlink>
    </w:p>
    <w:p w:rsidR="00DB60CA" w:rsidRPr="00DB60CA" w:rsidRDefault="0087605B" w:rsidP="00DB60C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 kozszolgallas.ksz.gov.hu</w:t>
      </w:r>
    </w:p>
    <w:sectPr w:rsidR="00DB60CA" w:rsidRPr="00DB60CA" w:rsidSect="00B5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910"/>
    <w:multiLevelType w:val="hybridMultilevel"/>
    <w:tmpl w:val="3356CED2"/>
    <w:lvl w:ilvl="0" w:tplc="63D8E7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569AE"/>
    <w:multiLevelType w:val="hybridMultilevel"/>
    <w:tmpl w:val="6840E94E"/>
    <w:lvl w:ilvl="0" w:tplc="46E2B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B0BB7"/>
    <w:multiLevelType w:val="hybridMultilevel"/>
    <w:tmpl w:val="4E4C4B7E"/>
    <w:lvl w:ilvl="0" w:tplc="F850CC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43B9"/>
    <w:rsid w:val="000D5D28"/>
    <w:rsid w:val="00140070"/>
    <w:rsid w:val="00151F6D"/>
    <w:rsid w:val="001619C5"/>
    <w:rsid w:val="001B6CF0"/>
    <w:rsid w:val="001C2ABF"/>
    <w:rsid w:val="001C5C1C"/>
    <w:rsid w:val="00236C18"/>
    <w:rsid w:val="002852E5"/>
    <w:rsid w:val="002D314E"/>
    <w:rsid w:val="00486FB2"/>
    <w:rsid w:val="00496356"/>
    <w:rsid w:val="005423BD"/>
    <w:rsid w:val="005F18E4"/>
    <w:rsid w:val="006769AD"/>
    <w:rsid w:val="00687A42"/>
    <w:rsid w:val="00693645"/>
    <w:rsid w:val="006B3E97"/>
    <w:rsid w:val="007E109C"/>
    <w:rsid w:val="00836C7C"/>
    <w:rsid w:val="0086185B"/>
    <w:rsid w:val="0087605B"/>
    <w:rsid w:val="00890FD6"/>
    <w:rsid w:val="00930208"/>
    <w:rsid w:val="00A043B9"/>
    <w:rsid w:val="00A42DC9"/>
    <w:rsid w:val="00A50AA5"/>
    <w:rsid w:val="00B37D50"/>
    <w:rsid w:val="00B57593"/>
    <w:rsid w:val="00BD095A"/>
    <w:rsid w:val="00BD7BA1"/>
    <w:rsid w:val="00BF3465"/>
    <w:rsid w:val="00C0587F"/>
    <w:rsid w:val="00C05BF2"/>
    <w:rsid w:val="00C768C8"/>
    <w:rsid w:val="00CA44B2"/>
    <w:rsid w:val="00D1572C"/>
    <w:rsid w:val="00D62387"/>
    <w:rsid w:val="00D9746B"/>
    <w:rsid w:val="00DB60CA"/>
    <w:rsid w:val="00DD516F"/>
    <w:rsid w:val="00DF7B78"/>
    <w:rsid w:val="00E20346"/>
    <w:rsid w:val="00E212C6"/>
    <w:rsid w:val="00E62DE8"/>
    <w:rsid w:val="00E65A74"/>
    <w:rsid w:val="00EB48B8"/>
    <w:rsid w:val="00F02368"/>
    <w:rsid w:val="00F16658"/>
    <w:rsid w:val="00F55627"/>
    <w:rsid w:val="00F7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5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6C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1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665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90F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monya.hu" TargetMode="External"/><Relationship Id="rId5" Type="http://schemas.openxmlformats.org/officeDocument/2006/relationships/hyperlink" Target="mailto:ruppert.ed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Romonya</dc:creator>
  <cp:lastModifiedBy>Önkormányzat Romonya</cp:lastModifiedBy>
  <cp:revision>2</cp:revision>
  <cp:lastPrinted>2023-04-27T11:02:00Z</cp:lastPrinted>
  <dcterms:created xsi:type="dcterms:W3CDTF">2023-04-27T17:50:00Z</dcterms:created>
  <dcterms:modified xsi:type="dcterms:W3CDTF">2023-04-27T17:50:00Z</dcterms:modified>
</cp:coreProperties>
</file>